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16" w:rsidRPr="00F73116" w:rsidRDefault="00F73116" w:rsidP="00F7311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7311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Pr="00F73116">
        <w:rPr>
          <w:rFonts w:ascii="Times New Roman" w:eastAsia="Calibri" w:hAnsi="Times New Roman" w:cs="Times New Roman"/>
          <w:sz w:val="18"/>
          <w:szCs w:val="18"/>
          <w:lang w:eastAsia="en-US"/>
        </w:rPr>
        <w:t>УТВЕРЖДАЮ</w:t>
      </w:r>
    </w:p>
    <w:p w:rsidR="00F73116" w:rsidRPr="00F73116" w:rsidRDefault="00F73116" w:rsidP="00F7311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73116">
        <w:rPr>
          <w:rFonts w:ascii="Times New Roman" w:eastAsia="Calibri" w:hAnsi="Times New Roman" w:cs="Times New Roman"/>
          <w:sz w:val="18"/>
          <w:szCs w:val="18"/>
          <w:lang w:eastAsia="en-US"/>
        </w:rPr>
        <w:t>Директор ГБОУ средняя общеобразовательная</w:t>
      </w:r>
    </w:p>
    <w:p w:rsidR="00F73116" w:rsidRPr="00F73116" w:rsidRDefault="00F73116" w:rsidP="00F7311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7311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школа № 308 Центрального района </w:t>
      </w:r>
    </w:p>
    <w:p w:rsidR="00F73116" w:rsidRPr="00F73116" w:rsidRDefault="00F73116" w:rsidP="00F7311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73116">
        <w:rPr>
          <w:rFonts w:ascii="Times New Roman" w:eastAsia="Calibri" w:hAnsi="Times New Roman" w:cs="Times New Roman"/>
          <w:sz w:val="18"/>
          <w:szCs w:val="18"/>
          <w:lang w:eastAsia="en-US"/>
        </w:rPr>
        <w:t>Санкт-Петербурга</w:t>
      </w:r>
    </w:p>
    <w:p w:rsidR="00F73116" w:rsidRPr="00F73116" w:rsidRDefault="00F73116" w:rsidP="00F7311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73116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 Микляева И.В.</w:t>
      </w:r>
    </w:p>
    <w:p w:rsidR="00F73116" w:rsidRPr="00F73116" w:rsidRDefault="00F73116" w:rsidP="00F7311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7311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Приказ № _________ </w:t>
      </w:r>
      <w:proofErr w:type="gramStart"/>
      <w:r w:rsidRPr="00F73116">
        <w:rPr>
          <w:rFonts w:ascii="Times New Roman" w:eastAsia="Calibri" w:hAnsi="Times New Roman" w:cs="Times New Roman"/>
          <w:sz w:val="18"/>
          <w:szCs w:val="18"/>
          <w:lang w:eastAsia="en-US"/>
        </w:rPr>
        <w:t>от</w:t>
      </w:r>
      <w:proofErr w:type="gramEnd"/>
      <w:r w:rsidRPr="00F7311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_______________</w:t>
      </w:r>
    </w:p>
    <w:p w:rsidR="00F73116" w:rsidRPr="00F73116" w:rsidRDefault="00F73116" w:rsidP="00F7311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73116" w:rsidRPr="00F73116" w:rsidRDefault="00F73116" w:rsidP="00F73116">
      <w:pPr>
        <w:shd w:val="clear" w:color="auto" w:fill="FFFFFF"/>
        <w:spacing w:after="0" w:line="240" w:lineRule="auto"/>
        <w:ind w:firstLine="3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F73116" w:rsidRDefault="00F73116" w:rsidP="009F4BB6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4BB6" w:rsidRPr="00D62776" w:rsidRDefault="009F4BB6" w:rsidP="009F4BB6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2776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для самостоятельного чтения</w:t>
      </w:r>
    </w:p>
    <w:p w:rsidR="009F4BB6" w:rsidRDefault="009F4BB6" w:rsidP="009F4BB6">
      <w:pPr>
        <w:pStyle w:val="a3"/>
        <w:tabs>
          <w:tab w:val="left" w:pos="1134"/>
        </w:tabs>
        <w:spacing w:after="0" w:line="240" w:lineRule="auto"/>
        <w:ind w:left="35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</w:t>
      </w:r>
      <w:r w:rsidRPr="00D6277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7311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62776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F7311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62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уч. год)</w:t>
      </w:r>
    </w:p>
    <w:p w:rsidR="009F4BB6" w:rsidRPr="00D62776" w:rsidRDefault="009F4BB6" w:rsidP="009F4BB6">
      <w:pPr>
        <w:pStyle w:val="a3"/>
        <w:tabs>
          <w:tab w:val="left" w:pos="1134"/>
        </w:tabs>
        <w:spacing w:after="0" w:line="240" w:lineRule="auto"/>
        <w:ind w:left="35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(программа И.Н. Сухих)</w:t>
      </w:r>
    </w:p>
    <w:p w:rsidR="009F4BB6" w:rsidRPr="00D62776" w:rsidRDefault="009F4BB6" w:rsidP="009F4BB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4BB6" w:rsidRPr="00D62776" w:rsidRDefault="009F4BB6" w:rsidP="009F4BB6">
      <w:pPr>
        <w:spacing w:after="0" w:line="31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6"/>
      </w:tblGrid>
      <w:tr w:rsidR="009F4BB6" w:rsidRPr="00E03D5D" w:rsidTr="00F73116">
        <w:trPr>
          <w:trHeight w:val="330"/>
        </w:trPr>
        <w:tc>
          <w:tcPr>
            <w:tcW w:w="4820" w:type="dxa"/>
            <w:vAlign w:val="bottom"/>
          </w:tcPr>
          <w:p w:rsidR="009F4BB6" w:rsidRPr="00E03D5D" w:rsidRDefault="009F4BB6" w:rsidP="00F116F6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литература</w:t>
            </w:r>
          </w:p>
        </w:tc>
        <w:tc>
          <w:tcPr>
            <w:tcW w:w="4966" w:type="dxa"/>
            <w:vAlign w:val="bottom"/>
          </w:tcPr>
          <w:p w:rsidR="009F4BB6" w:rsidRPr="00E03D5D" w:rsidRDefault="009F4BB6" w:rsidP="00F116F6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</w:tr>
      <w:tr w:rsidR="005C22B9" w:rsidRPr="00E03D5D" w:rsidTr="00F73116">
        <w:trPr>
          <w:trHeight w:val="8514"/>
        </w:trPr>
        <w:tc>
          <w:tcPr>
            <w:tcW w:w="4820" w:type="dxa"/>
          </w:tcPr>
          <w:p w:rsidR="005C22B9" w:rsidRPr="00E03D5D" w:rsidRDefault="005C22B9" w:rsidP="005C22B9">
            <w:pPr>
              <w:spacing w:after="0" w:line="305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 Блок.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Поэма «Двенадцать», поэма</w:t>
            </w:r>
            <w:r w:rsidR="00F7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«Соловьиный сад».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А. Бунин.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Рассказы: «Господин из Сан-Франциско», «Антоновские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яблоки».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Горький.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Пьеса «На дне».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Маяковский.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Поэма «Облако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в штанах» и др. по выбору.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С.А. Есенин.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Поэма «</w:t>
            </w:r>
            <w:proofErr w:type="gramStart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proofErr w:type="gramEnd"/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человек».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М.А. Шолохов.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«Тихий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дон».</w:t>
            </w:r>
          </w:p>
          <w:p w:rsidR="005C22B9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 Мандельштам.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«Камень»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А. Ахматова.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поэма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«Реквием».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Булгаков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. Роман «Мастер и Маргарита».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И. Цветаева.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«Лебединый стан».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Л. Пастернак.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«Доктор</w:t>
            </w:r>
          </w:p>
          <w:p w:rsidR="005C22B9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Живаго». </w:t>
            </w:r>
          </w:p>
          <w:p w:rsidR="00F73116" w:rsidRPr="00E03D5D" w:rsidRDefault="00F73116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А.Т. Твардовский.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«Василий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поэма «За далью даль»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И. Солженицын.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«Один день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 Денисовича».</w:t>
            </w:r>
          </w:p>
          <w:p w:rsidR="005C22B9" w:rsidRPr="00E03D5D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М. Шукшин.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Рассказы: «Обида», «Срезал»,</w:t>
            </w:r>
            <w:r w:rsidR="00F7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«Чудик», «Крепкий мужик»,</w:t>
            </w:r>
            <w:r w:rsidR="00F7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«Мастер», «Верую!», «Вянет,</w:t>
            </w:r>
          </w:p>
          <w:p w:rsidR="005C22B9" w:rsidRDefault="005C22B9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пропадает» и др.</w:t>
            </w:r>
          </w:p>
          <w:p w:rsidR="00F73116" w:rsidRPr="00E03D5D" w:rsidRDefault="00F73116" w:rsidP="005C22B9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С.Д. Довлатов.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«Чемодан.</w:t>
            </w:r>
          </w:p>
        </w:tc>
        <w:tc>
          <w:tcPr>
            <w:tcW w:w="4966" w:type="dxa"/>
          </w:tcPr>
          <w:p w:rsidR="005C22B9" w:rsidRPr="00E03D5D" w:rsidRDefault="005C22B9" w:rsidP="005C22B9">
            <w:pPr>
              <w:spacing w:after="0" w:line="305" w:lineRule="exact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Бунин.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Повесть «Митина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любовь». Рассказ «Натали»,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», «В Париже»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М. Шукшин</w:t>
            </w:r>
            <w:proofErr w:type="gramStart"/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Рассказы: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«Думы», «Миль </w:t>
            </w:r>
            <w:proofErr w:type="gramStart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пардон</w:t>
            </w:r>
            <w:proofErr w:type="gramEnd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мадам», «Алёша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Бесконвойный</w:t>
            </w:r>
            <w:proofErr w:type="spellEnd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М.А. Булгаков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. Роман «Белая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гвардия». Пьеса «Дни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». Рассказы «Роковые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яйца», «Записки на манжетах»,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«Собачье сердце».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Белый.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«Петербург».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М.И. Цветаева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«Поэма конца»,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«Поэма горы». Сборник</w:t>
            </w:r>
          </w:p>
          <w:p w:rsidR="00F73116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«Лебединый стан». 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Б.Л. Пастернак.</w:t>
            </w:r>
            <w:r w:rsidR="00F73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М.И. Цветаевой</w:t>
            </w:r>
            <w:r w:rsidR="00F7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«Световой ливень».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Кафка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«Превращение»,</w:t>
            </w:r>
            <w:r w:rsidR="00F7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«Письма к отцу».</w:t>
            </w:r>
          </w:p>
          <w:p w:rsidR="005C22B9" w:rsidRPr="00E03D5D" w:rsidRDefault="005C22B9" w:rsidP="005C22B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В.Т. Шаламов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Колымские</w:t>
            </w:r>
            <w:proofErr w:type="gramEnd"/>
            <w:r w:rsidR="00F7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</w:t>
            </w:r>
            <w:proofErr w:type="spellEnd"/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22B9" w:rsidRDefault="005C22B9" w:rsidP="00F73116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Солженицын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«Архипелаг</w:t>
            </w:r>
            <w:r w:rsidR="00F7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ГУЛАГ», «В круге первом»,</w:t>
            </w:r>
            <w:r w:rsidR="00F7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D5D">
              <w:rPr>
                <w:rFonts w:ascii="Times New Roman" w:eastAsia="Times New Roman" w:hAnsi="Times New Roman" w:cs="Times New Roman"/>
                <w:sz w:val="24"/>
                <w:szCs w:val="24"/>
              </w:rPr>
              <w:t>«Раковый корпус»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3116" w:rsidRPr="00E03D5D" w:rsidRDefault="00F73116" w:rsidP="00F73116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С.Д. Довлатов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Pr="00F73116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«Компромисс»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«Заповедник».</w:t>
            </w:r>
            <w:bookmarkStart w:id="0" w:name="_GoBack"/>
            <w:bookmarkEnd w:id="0"/>
          </w:p>
        </w:tc>
      </w:tr>
    </w:tbl>
    <w:p w:rsidR="00E55E28" w:rsidRPr="009F4BB6" w:rsidRDefault="00E55E28" w:rsidP="009F4BB6"/>
    <w:sectPr w:rsidR="00E55E28" w:rsidRPr="009F4BB6">
      <w:pgSz w:w="11900" w:h="16838"/>
      <w:pgMar w:top="1137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4B986A1C"/>
    <w:lvl w:ilvl="0" w:tplc="46C45796">
      <w:start w:val="11"/>
      <w:numFmt w:val="decimal"/>
      <w:lvlText w:val="%1"/>
      <w:lvlJc w:val="left"/>
    </w:lvl>
    <w:lvl w:ilvl="1" w:tplc="6AEA28AE">
      <w:numFmt w:val="decimal"/>
      <w:lvlText w:val=""/>
      <w:lvlJc w:val="left"/>
    </w:lvl>
    <w:lvl w:ilvl="2" w:tplc="F3A6EC72">
      <w:numFmt w:val="decimal"/>
      <w:lvlText w:val=""/>
      <w:lvlJc w:val="left"/>
    </w:lvl>
    <w:lvl w:ilvl="3" w:tplc="98F0AF90">
      <w:numFmt w:val="decimal"/>
      <w:lvlText w:val=""/>
      <w:lvlJc w:val="left"/>
    </w:lvl>
    <w:lvl w:ilvl="4" w:tplc="BE7E6244">
      <w:numFmt w:val="decimal"/>
      <w:lvlText w:val=""/>
      <w:lvlJc w:val="left"/>
    </w:lvl>
    <w:lvl w:ilvl="5" w:tplc="4C1AF55E">
      <w:numFmt w:val="decimal"/>
      <w:lvlText w:val=""/>
      <w:lvlJc w:val="left"/>
    </w:lvl>
    <w:lvl w:ilvl="6" w:tplc="E32A66CA">
      <w:numFmt w:val="decimal"/>
      <w:lvlText w:val=""/>
      <w:lvlJc w:val="left"/>
    </w:lvl>
    <w:lvl w:ilvl="7" w:tplc="B9D23664">
      <w:numFmt w:val="decimal"/>
      <w:lvlText w:val=""/>
      <w:lvlJc w:val="left"/>
    </w:lvl>
    <w:lvl w:ilvl="8" w:tplc="1E1EC2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8B8"/>
    <w:rsid w:val="005C22B9"/>
    <w:rsid w:val="006248B8"/>
    <w:rsid w:val="009F4BB6"/>
    <w:rsid w:val="00E55E28"/>
    <w:rsid w:val="00F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2020-05-18T13:40:00Z</dcterms:created>
  <dcterms:modified xsi:type="dcterms:W3CDTF">2022-06-08T08:34:00Z</dcterms:modified>
</cp:coreProperties>
</file>