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34" w:rsidRDefault="00E502E6" w:rsidP="00E502E6">
      <w:pPr>
        <w:jc w:val="center"/>
        <w:rPr>
          <w:rFonts w:ascii="Times New Roman" w:hAnsi="Times New Roman" w:cs="Times New Roman"/>
          <w:b/>
          <w:sz w:val="28"/>
        </w:rPr>
      </w:pPr>
      <w:r w:rsidRPr="00E502E6">
        <w:rPr>
          <w:rFonts w:ascii="Times New Roman" w:hAnsi="Times New Roman" w:cs="Times New Roman"/>
          <w:b/>
          <w:sz w:val="28"/>
        </w:rPr>
        <w:t>В Центральном районе подвели итоги районного этапа шестого Всероссийского героико-патриотического фестиваля детского и юношеского творчества «Звезда спасения»</w:t>
      </w:r>
    </w:p>
    <w:p w:rsidR="00E502E6" w:rsidRDefault="00E502E6" w:rsidP="00FE21E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патриотического воспитания подрастающего поколения на примерах мужества и героизма сотрудников МЧС России в условиях чрезвычайных ситуац</w:t>
      </w:r>
      <w:r w:rsidR="00FE21E8">
        <w:rPr>
          <w:rFonts w:ascii="Times New Roman" w:hAnsi="Times New Roman" w:cs="Times New Roman"/>
          <w:sz w:val="28"/>
        </w:rPr>
        <w:t xml:space="preserve">ий и ликвидации их последствий, </w:t>
      </w:r>
      <w:r>
        <w:rPr>
          <w:rFonts w:ascii="Times New Roman" w:hAnsi="Times New Roman" w:cs="Times New Roman"/>
          <w:sz w:val="28"/>
        </w:rPr>
        <w:t>был организован районный этап Всероссийского героико-патриотического фестиваля детского и юношеского творчества «Звезда спасения»</w:t>
      </w:r>
      <w:r w:rsidR="002E51D7">
        <w:rPr>
          <w:rFonts w:ascii="Times New Roman" w:hAnsi="Times New Roman" w:cs="Times New Roman"/>
          <w:sz w:val="28"/>
        </w:rPr>
        <w:t xml:space="preserve">. </w:t>
      </w:r>
    </w:p>
    <w:p w:rsidR="00647EB8" w:rsidRDefault="00647EB8" w:rsidP="00FE21E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Фестиваль включал следующие творческие конкурсы:</w:t>
      </w:r>
    </w:p>
    <w:p w:rsidR="00647EB8" w:rsidRDefault="00647EB8" w:rsidP="00FE21E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изобразительного творчества;</w:t>
      </w:r>
    </w:p>
    <w:p w:rsidR="00647EB8" w:rsidRDefault="00647EB8" w:rsidP="00FE21E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литературного творчества;</w:t>
      </w:r>
    </w:p>
    <w:p w:rsidR="00647EB8" w:rsidRDefault="00647EB8" w:rsidP="00FE21E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музыкального творчества;</w:t>
      </w:r>
    </w:p>
    <w:p w:rsidR="00647EB8" w:rsidRDefault="00647EB8" w:rsidP="00FE21E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хореографического творчества;</w:t>
      </w:r>
    </w:p>
    <w:p w:rsidR="00647EB8" w:rsidRPr="00647EB8" w:rsidRDefault="00647EB8" w:rsidP="00FE21E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сценического творчества. </w:t>
      </w:r>
    </w:p>
    <w:p w:rsidR="00647EB8" w:rsidRPr="00FE21E8" w:rsidRDefault="00FE21E8" w:rsidP="00FE21E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конкурс принимались работы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по тематике: «МЧС России: Мужество-Честь-Спасение», «Героям спасения посвящается» и «Гражданской обороне – 90 лет». </w:t>
      </w:r>
    </w:p>
    <w:p w:rsidR="00FE21E8" w:rsidRDefault="00647EB8" w:rsidP="00FE21E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Жюри, в состав которого вошли представители управления по Центральному району ГУ МЧС России по г. Санкт-Петербургу, Центрального отделения СПб ГО ВДПО и СПб ГКУ «ПСО Центрального района», были определены победители районного этапа конкурса, работы которых были отправлены на городской этап. </w:t>
      </w:r>
    </w:p>
    <w:p w:rsidR="00FE21E8" w:rsidRDefault="00FE21E8" w:rsidP="00FE21E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647EB8" w:rsidRPr="00647EB8" w:rsidRDefault="00FE21E8" w:rsidP="00FE21E8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4F5245B" wp14:editId="5B8094CB">
            <wp:extent cx="3100705" cy="2324283"/>
            <wp:effectExtent l="0" t="0" r="4445" b="0"/>
            <wp:docPr id="1" name="Рисунок 1" descr="C:\Users\PC\Downloads\20220322_124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20220322_1244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60" cy="233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EB8" w:rsidRPr="0064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551FD"/>
    <w:multiLevelType w:val="hybridMultilevel"/>
    <w:tmpl w:val="4E6E6978"/>
    <w:lvl w:ilvl="0" w:tplc="F5685A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FD"/>
    <w:rsid w:val="00110381"/>
    <w:rsid w:val="002E51D7"/>
    <w:rsid w:val="00577334"/>
    <w:rsid w:val="00647EB8"/>
    <w:rsid w:val="00683BFD"/>
    <w:rsid w:val="009E7504"/>
    <w:rsid w:val="00A42CF7"/>
    <w:rsid w:val="00E502E6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01A6"/>
  <w15:chartTrackingRefBased/>
  <w15:docId w15:val="{600CD7FB-A5F7-4536-A0BC-0E25EC4F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2022-03-21T09:43:00Z</dcterms:created>
  <dcterms:modified xsi:type="dcterms:W3CDTF">2022-03-23T12:02:00Z</dcterms:modified>
</cp:coreProperties>
</file>